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  <w:rPr>
          <w:rFonts w:ascii="Tahoma" w:hAnsi="Tahoma" w:cs="Tahoma"/>
          <w:color w:val="000000"/>
          <w:szCs w:val="21"/>
        </w:rPr>
      </w:pPr>
      <w:r>
        <w:rPr>
          <w:rFonts w:ascii="Tahoma" w:hAnsi="Tahoma" w:cs="Tahoma"/>
          <w:color w:val="000000"/>
          <w:szCs w:val="21"/>
        </w:rPr>
        <w:t>签证费：500元/每人。 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签证所需材料</w:t>
      </w:r>
    </w:p>
    <w:p>
      <w:pPr>
        <w:pStyle w:val="9"/>
        <w:ind w:left="420" w:firstLine="0" w:firstLineChars="0"/>
      </w:pPr>
      <w:r>
        <w:rPr>
          <w:rFonts w:hint="eastAsia"/>
        </w:rPr>
        <w:t>1、公务普通护照；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  <w:r>
        <w:br w:type="textWrapping"/>
      </w:r>
      <w:r>
        <w:t>2、签证表（</w:t>
      </w:r>
      <w:r>
        <w:rPr>
          <w:rFonts w:hint="eastAsia"/>
        </w:rPr>
        <w:t>见附件，</w:t>
      </w:r>
      <w:r>
        <w:rPr>
          <w:b/>
          <w:color w:val="FF0000"/>
        </w:rPr>
        <w:t>正反面</w:t>
      </w:r>
      <w:r>
        <w:rPr>
          <w:rFonts w:hint="eastAsia"/>
          <w:b/>
          <w:color w:val="FF0000"/>
        </w:rPr>
        <w:t>打印</w:t>
      </w:r>
      <w:r>
        <w:rPr>
          <w:b/>
          <w:color w:val="FF0000"/>
        </w:rPr>
        <w:t>，中文填写，中文签名）；</w:t>
      </w:r>
      <w:r>
        <w:rPr>
          <w:rFonts w:hint="eastAsia"/>
          <w:b/>
          <w:color w:val="FF0000"/>
        </w:rPr>
        <w:t>护照类型选“普通”，签发机关外交部</w:t>
      </w:r>
      <w:r>
        <w:br w:type="textWrapping"/>
      </w:r>
      <w:r>
        <w:t>3、一照</w:t>
      </w:r>
      <w:r>
        <w:rPr>
          <w:rFonts w:hint="eastAsia"/>
        </w:rPr>
        <w:t>（近三个月，2寸白底彩色证件照一张，4.5*4.5）</w:t>
      </w:r>
      <w:r>
        <w:t>；</w:t>
      </w:r>
      <w:r>
        <w:br w:type="textWrapping"/>
      </w:r>
      <w:r>
        <w:t>4、邀请方提供（均需</w:t>
      </w:r>
      <w:r>
        <w:rPr>
          <w:b/>
        </w:rPr>
        <w:t>原件</w:t>
      </w:r>
      <w:r>
        <w:t>）：</w:t>
      </w:r>
    </w:p>
    <w:p>
      <w:pPr>
        <w:pStyle w:val="9"/>
        <w:ind w:left="420" w:firstLine="0" w:firstLineChars="0"/>
        <w:rPr>
          <w:rFonts w:hint="eastAsia"/>
        </w:rPr>
      </w:pPr>
    </w:p>
    <w:p>
      <w:r>
        <w:t xml:space="preserve">(1) </w:t>
      </w:r>
      <w:r>
        <w:rPr>
          <w:rFonts w:hint="eastAsia"/>
        </w:rPr>
        <w:t>邀请理由书</w:t>
      </w:r>
      <w:r>
        <w:t xml:space="preserve"> </w:t>
      </w:r>
    </w:p>
    <w:p>
      <w:r>
        <w:rPr>
          <w:rFonts w:hint="eastAsia"/>
        </w:rPr>
        <w:t>邀请人一栏中必须写明公司或团体名称、地址、职务、姓名、联系电话并盖章（如外国人没有印章的，必须签名）。公司团体邀请的须盖代表印章或公司印章（个人印章不可）。大学教授或准教授邀请的可以盖个人印章（理由书须明确体现准教授以上职务）；</w:t>
      </w:r>
      <w:r>
        <w:t xml:space="preserve"> </w:t>
      </w:r>
    </w:p>
    <w:p>
      <w:pPr>
        <w:rPr>
          <w:lang w:eastAsia="ja-JP"/>
        </w:rPr>
      </w:pPr>
      <w:r>
        <w:rPr>
          <w:rFonts w:hint="eastAsia"/>
          <w:lang w:eastAsia="ja-JP"/>
        </w:rPr>
        <w:t>邀请方为</w:t>
      </w:r>
      <w:r>
        <w:rPr>
          <w:lang w:eastAsia="ja-JP"/>
        </w:rPr>
        <w:t>“</w:t>
      </w:r>
      <w:r>
        <w:rPr>
          <w:rFonts w:hint="eastAsia"/>
          <w:lang w:eastAsia="ja-JP"/>
        </w:rPr>
        <w:t>海外産業人材育成協会</w:t>
      </w:r>
      <w:r>
        <w:rPr>
          <w:lang w:eastAsia="ja-JP"/>
        </w:rPr>
        <w:t>”</w:t>
      </w:r>
      <w:r>
        <w:rPr>
          <w:rFonts w:hint="eastAsia"/>
          <w:lang w:eastAsia="ja-JP"/>
        </w:rPr>
        <w:t>的技术研修生须提供接受研修保证书（研修生受入れ並びに身元保証書）。</w:t>
      </w:r>
      <w:r>
        <w:rPr>
          <w:lang w:eastAsia="ja-JP"/>
        </w:rPr>
        <w:t xml:space="preserve"> </w:t>
      </w:r>
    </w:p>
    <w:p>
      <w:r>
        <w:t xml:space="preserve">(2) </w:t>
      </w:r>
      <w:r>
        <w:rPr>
          <w:rFonts w:hint="eastAsia"/>
        </w:rPr>
        <w:t>滞在预定表，内容包括：</w:t>
      </w:r>
      <w:r>
        <w:t>A.</w:t>
      </w:r>
      <w:r>
        <w:rPr>
          <w:rFonts w:hint="eastAsia"/>
        </w:rPr>
        <w:t>进入日本至出日本的具体日期；</w:t>
      </w:r>
      <w:r>
        <w:t>B.</w:t>
      </w:r>
      <w:r>
        <w:rPr>
          <w:rFonts w:hint="eastAsia"/>
        </w:rPr>
        <w:t>每日具体活动内容、担当姓名、部门、电话；</w:t>
      </w:r>
      <w:r>
        <w:t>C.</w:t>
      </w:r>
      <w:r>
        <w:rPr>
          <w:rFonts w:hint="eastAsia"/>
        </w:rPr>
        <w:t>住宿宾馆名称、地址及电话（须与签证申请表上相关项目一致）。</w:t>
      </w:r>
      <w:r>
        <w:t xml:space="preserve"> </w:t>
      </w:r>
    </w:p>
    <w:p>
      <w:r>
        <w:t>4、赴日参加国际会议，如在会议上作发言，需附发言材料及有关会议介绍。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6" DrawAspect="Icon" ObjectID="_1468075726" r:id="rId6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7" o:spt="75" type="#_x0000_t75" style="height:66pt;width:72.75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7" DrawAspect="Icon" ObjectID="_1468075727" r:id="rId8">
            <o:LockedField>false</o:LockedField>
          </o:OLEObject>
        </w:object>
      </w:r>
      <w:r>
        <w:rPr>
          <w:rFonts w:hint="eastAsia" w:eastAsiaTheme="minorEastAsia"/>
          <w:lang w:eastAsia="zh-CN"/>
        </w:rPr>
        <w:object>
          <v:shape id="_x0000_i1028" o:spt="75" type="#_x0000_t75" style="height:66pt;width:72.75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Package" ShapeID="_x0000_i1028" DrawAspect="Icon" ObjectID="_1468075728" r:id="rId10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51D"/>
    <w:multiLevelType w:val="multilevel"/>
    <w:tmpl w:val="04A5651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Theme="minorHAnsi" w:hAnsiTheme="minorHAnsi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425"/>
    <w:rsid w:val="00194CEC"/>
    <w:rsid w:val="001D28E0"/>
    <w:rsid w:val="00295C1D"/>
    <w:rsid w:val="002F2425"/>
    <w:rsid w:val="0038052B"/>
    <w:rsid w:val="00465217"/>
    <w:rsid w:val="004F52A2"/>
    <w:rsid w:val="00504FDD"/>
    <w:rsid w:val="00505FCD"/>
    <w:rsid w:val="005242D4"/>
    <w:rsid w:val="005B7F41"/>
    <w:rsid w:val="00664EC1"/>
    <w:rsid w:val="007A3A3C"/>
    <w:rsid w:val="008E6D75"/>
    <w:rsid w:val="00955EF7"/>
    <w:rsid w:val="00A022E2"/>
    <w:rsid w:val="00AE519C"/>
    <w:rsid w:val="00B579EB"/>
    <w:rsid w:val="00BC0728"/>
    <w:rsid w:val="00C029B4"/>
    <w:rsid w:val="00D4417E"/>
    <w:rsid w:val="00FF255E"/>
    <w:rsid w:val="676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382</Characters>
  <Lines>3</Lines>
  <Paragraphs>1</Paragraphs>
  <TotalTime>57</TotalTime>
  <ScaleCrop>false</ScaleCrop>
  <LinksUpToDate>false</LinksUpToDate>
  <CharactersWithSpaces>447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2016-06-22T08:45:00Z</dcterms:created>
  <dc:creator>徐晓冬</dc:creator>
  <cp:lastModifiedBy>ico</cp:lastModifiedBy>
  <dcterms:modified xsi:type="dcterms:W3CDTF">2020-01-22T03:27:19Z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